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2474" w:rsidRPr="00881991" w:rsidRDefault="009C2474">
      <w:pPr>
        <w:pStyle w:val="Corpodetexto"/>
        <w:rPr>
          <w:rFonts w:ascii="Arial" w:hAnsi="Arial" w:cs="Arial"/>
        </w:rPr>
      </w:pPr>
      <w:bookmarkStart w:id="0" w:name="_GoBack"/>
      <w:bookmarkEnd w:id="0"/>
    </w:p>
    <w:p w:rsidR="009C2474" w:rsidRPr="00881991" w:rsidRDefault="009C2474">
      <w:pPr>
        <w:pStyle w:val="Corpodetexto"/>
        <w:rPr>
          <w:rFonts w:ascii="Arial" w:hAnsi="Arial" w:cs="Arial"/>
        </w:rPr>
      </w:pPr>
    </w:p>
    <w:p w:rsidR="009C2474" w:rsidRPr="00881991" w:rsidRDefault="009C2474">
      <w:pPr>
        <w:pStyle w:val="Corpodetexto"/>
        <w:rPr>
          <w:rFonts w:ascii="Arial" w:hAnsi="Arial" w:cs="Arial"/>
        </w:rPr>
      </w:pPr>
    </w:p>
    <w:p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:rsidR="009C2474" w:rsidRPr="00881991" w:rsidRDefault="00881991" w:rsidP="00FE4DA7">
      <w:pPr>
        <w:pStyle w:val="Ttulo1"/>
        <w:spacing w:before="92"/>
        <w:ind w:left="0" w:right="-8"/>
        <w:jc w:val="center"/>
      </w:pPr>
      <w:r w:rsidRPr="00881991">
        <w:t>EDITALNº</w:t>
      </w:r>
      <w:r w:rsidR="00FE4DA7" w:rsidRPr="00881991">
        <w:t xml:space="preserve"> 00</w:t>
      </w:r>
      <w:r w:rsidR="00BF7149">
        <w:t>5</w:t>
      </w:r>
      <w:r w:rsidRPr="00881991">
        <w:t>/202</w:t>
      </w:r>
      <w:r w:rsidR="00754A52" w:rsidRPr="00881991">
        <w:t>1</w:t>
      </w:r>
    </w:p>
    <w:p w:rsidR="009C2474" w:rsidRPr="00881991" w:rsidRDefault="009C2474">
      <w:pPr>
        <w:pStyle w:val="Corpodetexto"/>
        <w:rPr>
          <w:rFonts w:ascii="Arial" w:hAnsi="Arial" w:cs="Arial"/>
          <w:b/>
        </w:rPr>
      </w:pPr>
    </w:p>
    <w:p w:rsidR="009C2474" w:rsidRPr="00881991" w:rsidRDefault="009C2474">
      <w:pPr>
        <w:pStyle w:val="Corpodetexto"/>
        <w:rPr>
          <w:rFonts w:ascii="Arial" w:hAnsi="Arial" w:cs="Arial"/>
          <w:b/>
        </w:rPr>
      </w:pPr>
    </w:p>
    <w:p w:rsidR="009C2474" w:rsidRPr="00881991" w:rsidRDefault="00FE4DA7" w:rsidP="00FE4DA7">
      <w:pPr>
        <w:pStyle w:val="Corpodetexto"/>
        <w:spacing w:before="165" w:line="360" w:lineRule="auto"/>
        <w:ind w:right="-8" w:firstLine="1416"/>
        <w:jc w:val="both"/>
        <w:rPr>
          <w:rFonts w:ascii="Arial" w:hAnsi="Arial" w:cs="Arial"/>
        </w:rPr>
      </w:pPr>
      <w:r w:rsidRPr="00881991">
        <w:rPr>
          <w:rFonts w:ascii="Arial" w:hAnsi="Arial" w:cs="Arial"/>
          <w:b/>
        </w:rPr>
        <w:t>GILBERTO DOMINGOS MENIN</w:t>
      </w:r>
      <w:r w:rsidR="00881991" w:rsidRPr="00881991">
        <w:rPr>
          <w:rFonts w:ascii="Arial" w:hAnsi="Arial" w:cs="Arial"/>
          <w:b/>
        </w:rPr>
        <w:t>, Prefeito Municipal de Porto Xavier</w:t>
      </w:r>
      <w:r w:rsidR="00881991" w:rsidRPr="00881991">
        <w:rPr>
          <w:rFonts w:ascii="Arial" w:hAnsi="Arial" w:cs="Arial"/>
        </w:rPr>
        <w:t>, Estado do Rio Grande doSul, no uso de suas atribuições legais e em conformidade com o Edital nº 08/2018 e Edital nº01/2019 do Concurso Público nº 01/2018 e Lei Municipalnº 2.</w:t>
      </w:r>
      <w:r w:rsidRPr="00881991">
        <w:rPr>
          <w:rFonts w:ascii="Arial" w:hAnsi="Arial" w:cs="Arial"/>
        </w:rPr>
        <w:t>8</w:t>
      </w:r>
      <w:r w:rsidR="004B329A">
        <w:rPr>
          <w:rFonts w:ascii="Arial" w:hAnsi="Arial" w:cs="Arial"/>
        </w:rPr>
        <w:t>12</w:t>
      </w:r>
      <w:r w:rsidR="00881991" w:rsidRPr="00881991">
        <w:rPr>
          <w:rFonts w:ascii="Arial" w:hAnsi="Arial" w:cs="Arial"/>
        </w:rPr>
        <w:t>/202</w:t>
      </w:r>
      <w:r w:rsidRPr="00881991">
        <w:rPr>
          <w:rFonts w:ascii="Arial" w:hAnsi="Arial" w:cs="Arial"/>
        </w:rPr>
        <w:t>1</w:t>
      </w:r>
      <w:r w:rsidR="00881991" w:rsidRPr="00881991">
        <w:rPr>
          <w:rFonts w:ascii="Arial" w:hAnsi="Arial" w:cs="Arial"/>
        </w:rPr>
        <w:t>, TORNA PÚBLICO que</w:t>
      </w:r>
      <w:r w:rsidR="00EF5D2A">
        <w:rPr>
          <w:rFonts w:ascii="Arial" w:hAnsi="Arial" w:cs="Arial"/>
        </w:rPr>
        <w:t xml:space="preserve"> </w:t>
      </w:r>
      <w:r w:rsidR="00BF7149">
        <w:rPr>
          <w:rFonts w:ascii="Arial" w:hAnsi="Arial" w:cs="Arial"/>
        </w:rPr>
        <w:t>os</w:t>
      </w:r>
      <w:r w:rsidR="00881991" w:rsidRPr="00881991">
        <w:rPr>
          <w:rFonts w:ascii="Arial" w:hAnsi="Arial" w:cs="Arial"/>
        </w:rPr>
        <w:t xml:space="preserve"> candidat</w:t>
      </w:r>
      <w:r w:rsidR="00BF7149">
        <w:rPr>
          <w:rFonts w:ascii="Arial" w:hAnsi="Arial" w:cs="Arial"/>
        </w:rPr>
        <w:t>o</w:t>
      </w:r>
      <w:r w:rsidR="001A16AA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 xml:space="preserve"> abaixo relacionad</w:t>
      </w:r>
      <w:r w:rsidR="00BF7149">
        <w:rPr>
          <w:rFonts w:ascii="Arial" w:hAnsi="Arial" w:cs="Arial"/>
        </w:rPr>
        <w:t>o</w:t>
      </w:r>
      <w:r w:rsidR="001A16AA">
        <w:rPr>
          <w:rFonts w:ascii="Arial" w:hAnsi="Arial" w:cs="Arial"/>
        </w:rPr>
        <w:t>s</w:t>
      </w:r>
      <w:r w:rsidR="00881991" w:rsidRPr="00881991">
        <w:rPr>
          <w:rFonts w:ascii="Arial" w:hAnsi="Arial" w:cs="Arial"/>
        </w:rPr>
        <w:t>, dever</w:t>
      </w:r>
      <w:r w:rsidR="001A16AA">
        <w:rPr>
          <w:rFonts w:ascii="Arial" w:hAnsi="Arial" w:cs="Arial"/>
        </w:rPr>
        <w:t>ão</w:t>
      </w:r>
      <w:r w:rsidR="00881991" w:rsidRPr="00881991">
        <w:rPr>
          <w:rFonts w:ascii="Arial" w:hAnsi="Arial" w:cs="Arial"/>
        </w:rPr>
        <w:t xml:space="preserve"> comparecer no Departamento de Recursos Humanos,da Secretaria Municipal de Administração, para encaminhar documentação de admissão para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ContrataçãoTemporária,no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prazo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de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0</w:t>
      </w:r>
      <w:r w:rsidR="001A16AA">
        <w:rPr>
          <w:rFonts w:ascii="Arial" w:hAnsi="Arial" w:cs="Arial"/>
        </w:rPr>
        <w:t>5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(</w:t>
      </w:r>
      <w:r w:rsidR="001A16AA">
        <w:rPr>
          <w:rFonts w:ascii="Arial" w:hAnsi="Arial" w:cs="Arial"/>
        </w:rPr>
        <w:t>cinco</w:t>
      </w:r>
      <w:r w:rsidR="00881991" w:rsidRPr="00881991">
        <w:rPr>
          <w:rFonts w:ascii="Arial" w:hAnsi="Arial" w:cs="Arial"/>
        </w:rPr>
        <w:t>)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dias,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acontar de</w:t>
      </w:r>
      <w:r w:rsidR="00EF5D2A">
        <w:rPr>
          <w:rFonts w:ascii="Arial" w:hAnsi="Arial" w:cs="Arial"/>
        </w:rPr>
        <w:t xml:space="preserve"> </w:t>
      </w:r>
      <w:r w:rsidR="00BF7149">
        <w:rPr>
          <w:rFonts w:ascii="Arial" w:hAnsi="Arial" w:cs="Arial"/>
        </w:rPr>
        <w:t>2</w:t>
      </w:r>
      <w:r w:rsidR="00EF5D2A">
        <w:rPr>
          <w:rFonts w:ascii="Arial" w:hAnsi="Arial" w:cs="Arial"/>
          <w:spacing w:val="1"/>
        </w:rPr>
        <w:t xml:space="preserve">8 </w:t>
      </w:r>
      <w:r w:rsidR="00881991" w:rsidRPr="00881991">
        <w:rPr>
          <w:rFonts w:ascii="Arial" w:hAnsi="Arial" w:cs="Arial"/>
        </w:rPr>
        <w:t xml:space="preserve">de </w:t>
      </w:r>
      <w:r w:rsidR="001A16AA">
        <w:rPr>
          <w:rFonts w:ascii="Arial" w:hAnsi="Arial" w:cs="Arial"/>
        </w:rPr>
        <w:t>junho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de</w:t>
      </w:r>
      <w:r w:rsidR="00EF5D2A">
        <w:rPr>
          <w:rFonts w:ascii="Arial" w:hAnsi="Arial" w:cs="Arial"/>
        </w:rPr>
        <w:t xml:space="preserve"> </w:t>
      </w:r>
      <w:r w:rsidR="00881991" w:rsidRPr="00881991">
        <w:rPr>
          <w:rFonts w:ascii="Arial" w:hAnsi="Arial" w:cs="Arial"/>
        </w:rPr>
        <w:t>202</w:t>
      </w:r>
      <w:r w:rsidRPr="00881991">
        <w:rPr>
          <w:rFonts w:ascii="Arial" w:hAnsi="Arial" w:cs="Arial"/>
        </w:rPr>
        <w:t>1</w:t>
      </w:r>
      <w:r w:rsidR="00881991" w:rsidRPr="00881991">
        <w:rPr>
          <w:rFonts w:ascii="Arial" w:hAnsi="Arial" w:cs="Arial"/>
        </w:rPr>
        <w:t>.</w:t>
      </w:r>
    </w:p>
    <w:p w:rsidR="009C2474" w:rsidRPr="00881991" w:rsidRDefault="009C2474">
      <w:pPr>
        <w:pStyle w:val="Corpodetexto"/>
        <w:spacing w:before="3"/>
        <w:rPr>
          <w:rFonts w:ascii="Arial" w:hAnsi="Arial" w:cs="Arial"/>
        </w:rPr>
      </w:pPr>
    </w:p>
    <w:p w:rsidR="009C2474" w:rsidRPr="00881991" w:rsidRDefault="00881991">
      <w:pPr>
        <w:ind w:left="2020" w:right="1957"/>
        <w:jc w:val="center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 xml:space="preserve">Cargo: </w:t>
      </w:r>
      <w:r w:rsidR="001A16AA">
        <w:rPr>
          <w:rFonts w:ascii="Arial" w:hAnsi="Arial" w:cs="Arial"/>
          <w:b/>
          <w:sz w:val="24"/>
          <w:szCs w:val="24"/>
        </w:rPr>
        <w:t>MONITOR</w:t>
      </w:r>
    </w:p>
    <w:tbl>
      <w:tblPr>
        <w:tblStyle w:val="TableNormal"/>
        <w:tblW w:w="992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0"/>
        <w:gridCol w:w="5697"/>
        <w:gridCol w:w="2126"/>
      </w:tblGrid>
      <w:tr w:rsidR="009C2474" w:rsidRPr="00881991" w:rsidTr="00161A10">
        <w:trPr>
          <w:trHeight w:val="308"/>
        </w:trPr>
        <w:tc>
          <w:tcPr>
            <w:tcW w:w="2100" w:type="dxa"/>
          </w:tcPr>
          <w:p w:rsidR="009C2474" w:rsidRPr="00881991" w:rsidRDefault="00881991">
            <w:pPr>
              <w:pStyle w:val="TableParagraph"/>
              <w:spacing w:before="12"/>
              <w:ind w:left="126" w:right="107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Inscrição</w:t>
            </w:r>
          </w:p>
        </w:tc>
        <w:tc>
          <w:tcPr>
            <w:tcW w:w="5697" w:type="dxa"/>
          </w:tcPr>
          <w:p w:rsidR="009C2474" w:rsidRPr="00881991" w:rsidRDefault="00881991">
            <w:pPr>
              <w:pStyle w:val="TableParagraph"/>
              <w:spacing w:before="12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126" w:type="dxa"/>
          </w:tcPr>
          <w:p w:rsidR="009C2474" w:rsidRPr="00881991" w:rsidRDefault="00881991">
            <w:pPr>
              <w:pStyle w:val="TableParagraph"/>
              <w:spacing w:before="12"/>
              <w:ind w:left="262" w:right="262"/>
              <w:rPr>
                <w:rFonts w:ascii="Arial" w:hAnsi="Arial" w:cs="Arial"/>
                <w:b/>
                <w:sz w:val="24"/>
                <w:szCs w:val="24"/>
              </w:rPr>
            </w:pPr>
            <w:r w:rsidRPr="00881991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9C2474" w:rsidRPr="00881991" w:rsidTr="00161A10">
        <w:trPr>
          <w:trHeight w:val="306"/>
        </w:trPr>
        <w:tc>
          <w:tcPr>
            <w:tcW w:w="2100" w:type="dxa"/>
          </w:tcPr>
          <w:p w:rsidR="009C2474" w:rsidRPr="00881991" w:rsidRDefault="00BF7149">
            <w:pPr>
              <w:pStyle w:val="TableParagraph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47818184206-1</w:t>
            </w:r>
          </w:p>
        </w:tc>
        <w:tc>
          <w:tcPr>
            <w:tcW w:w="5697" w:type="dxa"/>
          </w:tcPr>
          <w:p w:rsidR="009C2474" w:rsidRPr="00881991" w:rsidRDefault="00BF7149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Maurício Espíndola de Souza</w:t>
            </w:r>
          </w:p>
        </w:tc>
        <w:tc>
          <w:tcPr>
            <w:tcW w:w="2126" w:type="dxa"/>
          </w:tcPr>
          <w:p w:rsidR="009C2474" w:rsidRPr="00881991" w:rsidRDefault="00BF7149">
            <w:pPr>
              <w:pStyle w:val="TableParagraph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  <w:r w:rsidR="00881991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4B329A" w:rsidRPr="00881991" w:rsidTr="003D3527">
        <w:trPr>
          <w:trHeight w:val="306"/>
        </w:trPr>
        <w:tc>
          <w:tcPr>
            <w:tcW w:w="2100" w:type="dxa"/>
          </w:tcPr>
          <w:p w:rsidR="004B329A" w:rsidRPr="00881991" w:rsidRDefault="00BF7149" w:rsidP="003D3527">
            <w:pPr>
              <w:pStyle w:val="TableParagraph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47818192971-2</w:t>
            </w:r>
          </w:p>
        </w:tc>
        <w:tc>
          <w:tcPr>
            <w:tcW w:w="5697" w:type="dxa"/>
          </w:tcPr>
          <w:p w:rsidR="004B329A" w:rsidRPr="00881991" w:rsidRDefault="00BF7149" w:rsidP="003D3527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Janine Souza da Silveira</w:t>
            </w:r>
          </w:p>
        </w:tc>
        <w:tc>
          <w:tcPr>
            <w:tcW w:w="2126" w:type="dxa"/>
          </w:tcPr>
          <w:p w:rsidR="004B329A" w:rsidRPr="00881991" w:rsidRDefault="00BF7149" w:rsidP="00EF5D2A">
            <w:pPr>
              <w:pStyle w:val="TableParagraph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4B329A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4B329A" w:rsidRPr="00881991" w:rsidTr="003D3527">
        <w:trPr>
          <w:trHeight w:val="306"/>
        </w:trPr>
        <w:tc>
          <w:tcPr>
            <w:tcW w:w="2100" w:type="dxa"/>
          </w:tcPr>
          <w:p w:rsidR="004B329A" w:rsidRPr="00881991" w:rsidRDefault="00BF7149" w:rsidP="003D3527">
            <w:pPr>
              <w:pStyle w:val="TableParagraph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47818192089-5</w:t>
            </w:r>
          </w:p>
        </w:tc>
        <w:tc>
          <w:tcPr>
            <w:tcW w:w="5697" w:type="dxa"/>
          </w:tcPr>
          <w:p w:rsidR="004B329A" w:rsidRPr="00881991" w:rsidRDefault="00BF7149" w:rsidP="003D3527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Fernanda Pinto de Ramos</w:t>
            </w:r>
          </w:p>
        </w:tc>
        <w:tc>
          <w:tcPr>
            <w:tcW w:w="2126" w:type="dxa"/>
          </w:tcPr>
          <w:p w:rsidR="004B329A" w:rsidRPr="00881991" w:rsidRDefault="00EF5D2A" w:rsidP="00BF7149">
            <w:pPr>
              <w:pStyle w:val="TableParagraph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BF7149">
              <w:rPr>
                <w:rFonts w:ascii="Arial" w:hAnsi="Arial" w:cs="Arial"/>
                <w:sz w:val="24"/>
                <w:szCs w:val="24"/>
              </w:rPr>
              <w:t>4</w:t>
            </w:r>
            <w:r w:rsidR="004B329A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  <w:tr w:rsidR="004B329A" w:rsidRPr="00881991" w:rsidTr="003D3527">
        <w:trPr>
          <w:trHeight w:val="306"/>
        </w:trPr>
        <w:tc>
          <w:tcPr>
            <w:tcW w:w="2100" w:type="dxa"/>
          </w:tcPr>
          <w:p w:rsidR="004B329A" w:rsidRPr="00881991" w:rsidRDefault="00BF7149" w:rsidP="003D3527">
            <w:pPr>
              <w:pStyle w:val="TableParagraph"/>
              <w:ind w:left="126" w:right="11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47818195946-7</w:t>
            </w:r>
          </w:p>
        </w:tc>
        <w:tc>
          <w:tcPr>
            <w:tcW w:w="5697" w:type="dxa"/>
          </w:tcPr>
          <w:p w:rsidR="004B329A" w:rsidRPr="00881991" w:rsidRDefault="00BF7149" w:rsidP="003D3527">
            <w:pPr>
              <w:pStyle w:val="TableParagraph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Silmara Bratz Marques</w:t>
            </w:r>
          </w:p>
        </w:tc>
        <w:tc>
          <w:tcPr>
            <w:tcW w:w="2126" w:type="dxa"/>
          </w:tcPr>
          <w:p w:rsidR="004B329A" w:rsidRPr="00881991" w:rsidRDefault="00BF7149" w:rsidP="003D3527">
            <w:pPr>
              <w:pStyle w:val="TableParagraph"/>
              <w:ind w:left="262" w:right="26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  <w:r w:rsidR="004B329A" w:rsidRPr="00881991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:rsidR="00EF5D2A" w:rsidRDefault="00EF5D2A" w:rsidP="00161A10">
      <w:pPr>
        <w:pStyle w:val="Ttulo1"/>
        <w:ind w:left="0" w:right="-8"/>
        <w:jc w:val="center"/>
      </w:pPr>
    </w:p>
    <w:p w:rsidR="00161A10" w:rsidRPr="00881991" w:rsidRDefault="00881991" w:rsidP="00161A10">
      <w:pPr>
        <w:pStyle w:val="Ttulo1"/>
        <w:ind w:left="0" w:right="-8"/>
        <w:jc w:val="center"/>
      </w:pPr>
      <w:r w:rsidRPr="00881991">
        <w:t xml:space="preserve">GABINETE DO PREFEITO MUNICIPAL DE PORTO </w:t>
      </w:r>
      <w:r w:rsidR="00161A10" w:rsidRPr="00881991">
        <w:t>X</w:t>
      </w:r>
      <w:r w:rsidRPr="00881991">
        <w:t>AVIER</w:t>
      </w:r>
    </w:p>
    <w:p w:rsidR="009C2474" w:rsidRPr="00881991" w:rsidRDefault="00881991" w:rsidP="00161A10">
      <w:pPr>
        <w:pStyle w:val="Ttulo1"/>
        <w:ind w:left="0" w:right="-8"/>
        <w:jc w:val="center"/>
      </w:pPr>
      <w:r w:rsidRPr="00881991">
        <w:t>EM</w:t>
      </w:r>
      <w:r w:rsidR="00EF5D2A">
        <w:t xml:space="preserve"> </w:t>
      </w:r>
      <w:r w:rsidR="00BF7149">
        <w:t>25</w:t>
      </w:r>
      <w:r w:rsidR="00EF5D2A">
        <w:rPr>
          <w:spacing w:val="-1"/>
        </w:rPr>
        <w:t xml:space="preserve"> </w:t>
      </w:r>
      <w:r w:rsidRPr="00881991">
        <w:t>DE</w:t>
      </w:r>
      <w:r w:rsidR="00EF5D2A">
        <w:t xml:space="preserve"> </w:t>
      </w:r>
      <w:r w:rsidR="0009561F">
        <w:rPr>
          <w:spacing w:val="-2"/>
        </w:rPr>
        <w:t>JUNH</w:t>
      </w:r>
      <w:r w:rsidR="00161A10" w:rsidRPr="00881991">
        <w:rPr>
          <w:spacing w:val="-2"/>
        </w:rPr>
        <w:t>O</w:t>
      </w:r>
      <w:r w:rsidR="00EF5D2A">
        <w:rPr>
          <w:spacing w:val="-2"/>
        </w:rPr>
        <w:t xml:space="preserve"> </w:t>
      </w:r>
      <w:r w:rsidRPr="00881991">
        <w:t>DE 202</w:t>
      </w:r>
      <w:r w:rsidR="00161A10" w:rsidRPr="00881991">
        <w:t>1</w:t>
      </w:r>
      <w:r w:rsidRPr="00881991">
        <w:t>.</w:t>
      </w:r>
    </w:p>
    <w:p w:rsidR="009C2474" w:rsidRPr="00881991" w:rsidRDefault="009C2474">
      <w:pPr>
        <w:pStyle w:val="Corpodetexto"/>
        <w:rPr>
          <w:rFonts w:ascii="Arial" w:hAnsi="Arial" w:cs="Arial"/>
          <w:b/>
        </w:rPr>
      </w:pPr>
    </w:p>
    <w:p w:rsidR="009C2474" w:rsidRPr="00881991" w:rsidRDefault="009C2474">
      <w:pPr>
        <w:pStyle w:val="Corpodetexto"/>
        <w:rPr>
          <w:rFonts w:ascii="Arial" w:hAnsi="Arial" w:cs="Arial"/>
          <w:b/>
        </w:rPr>
      </w:pPr>
    </w:p>
    <w:p w:rsidR="009C2474" w:rsidRPr="00881991" w:rsidRDefault="00161A10" w:rsidP="00161A10">
      <w:pPr>
        <w:spacing w:before="230"/>
        <w:ind w:left="6379"/>
        <w:rPr>
          <w:rFonts w:ascii="Arial" w:hAnsi="Arial" w:cs="Arial"/>
          <w:b/>
          <w:sz w:val="24"/>
          <w:szCs w:val="24"/>
        </w:rPr>
      </w:pPr>
      <w:r w:rsidRPr="00881991">
        <w:rPr>
          <w:rFonts w:ascii="Arial" w:hAnsi="Arial" w:cs="Arial"/>
          <w:b/>
          <w:sz w:val="24"/>
          <w:szCs w:val="24"/>
        </w:rPr>
        <w:t>GILBERTO DOMINGOS MENIN</w:t>
      </w:r>
    </w:p>
    <w:p w:rsidR="009C2474" w:rsidRPr="00881991" w:rsidRDefault="00881991" w:rsidP="00161A10">
      <w:pPr>
        <w:spacing w:before="12"/>
        <w:ind w:left="7371"/>
        <w:rPr>
          <w:rFonts w:ascii="Arial" w:hAnsi="Arial" w:cs="Arial"/>
          <w:sz w:val="24"/>
          <w:szCs w:val="24"/>
        </w:rPr>
      </w:pPr>
      <w:r w:rsidRPr="00881991">
        <w:rPr>
          <w:rFonts w:ascii="Arial" w:hAnsi="Arial" w:cs="Arial"/>
          <w:sz w:val="24"/>
          <w:szCs w:val="24"/>
        </w:rPr>
        <w:t>Prefeito</w:t>
      </w:r>
      <w:r w:rsidR="00BF7149">
        <w:rPr>
          <w:rFonts w:ascii="Arial" w:hAnsi="Arial" w:cs="Arial"/>
          <w:sz w:val="24"/>
          <w:szCs w:val="24"/>
        </w:rPr>
        <w:t xml:space="preserve"> </w:t>
      </w:r>
      <w:r w:rsidRPr="00881991">
        <w:rPr>
          <w:rFonts w:ascii="Arial" w:hAnsi="Arial" w:cs="Arial"/>
          <w:sz w:val="24"/>
          <w:szCs w:val="24"/>
        </w:rPr>
        <w:t>Municipal</w:t>
      </w:r>
    </w:p>
    <w:p w:rsidR="009C2474" w:rsidRPr="00881991" w:rsidRDefault="009C2474">
      <w:pPr>
        <w:pStyle w:val="Corpodetexto"/>
        <w:rPr>
          <w:rFonts w:ascii="Arial" w:hAnsi="Arial" w:cs="Arial"/>
        </w:rPr>
      </w:pPr>
    </w:p>
    <w:p w:rsidR="009C2474" w:rsidRPr="00881991" w:rsidRDefault="009C2474">
      <w:pPr>
        <w:pStyle w:val="Corpodetexto"/>
        <w:spacing w:before="1"/>
        <w:rPr>
          <w:rFonts w:ascii="Arial" w:hAnsi="Arial" w:cs="Arial"/>
        </w:rPr>
      </w:pPr>
    </w:p>
    <w:p w:rsidR="00161A10" w:rsidRPr="00881991" w:rsidRDefault="00881991" w:rsidP="00161A10">
      <w:pPr>
        <w:pStyle w:val="Ttulo1"/>
        <w:spacing w:line="820" w:lineRule="atLeast"/>
        <w:ind w:left="0" w:right="-8"/>
      </w:pPr>
      <w:r w:rsidRPr="00881991">
        <w:t>REGISTRE-SE E PUBLIQUE-SE</w:t>
      </w:r>
    </w:p>
    <w:p w:rsidR="009C2474" w:rsidRPr="00881991" w:rsidRDefault="00881991" w:rsidP="00161A10">
      <w:pPr>
        <w:pStyle w:val="Ttulo1"/>
        <w:spacing w:line="820" w:lineRule="atLeast"/>
        <w:ind w:left="0" w:right="-8"/>
      </w:pPr>
      <w:r w:rsidRPr="00881991">
        <w:t>I</w:t>
      </w:r>
      <w:r w:rsidR="00161A10" w:rsidRPr="00881991">
        <w:t>GOR STEINBRENNER</w:t>
      </w:r>
    </w:p>
    <w:p w:rsidR="009C2474" w:rsidRPr="00881991" w:rsidRDefault="00881991" w:rsidP="00161A10">
      <w:pPr>
        <w:pStyle w:val="Corpodetexto"/>
        <w:spacing w:before="8"/>
        <w:rPr>
          <w:rFonts w:ascii="Arial" w:hAnsi="Arial" w:cs="Arial"/>
        </w:rPr>
      </w:pPr>
      <w:r w:rsidRPr="00881991">
        <w:rPr>
          <w:rFonts w:ascii="Arial" w:hAnsi="Arial" w:cs="Arial"/>
        </w:rPr>
        <w:t>Secretári</w:t>
      </w:r>
      <w:r w:rsidR="00161A10" w:rsidRPr="00881991">
        <w:rPr>
          <w:rFonts w:ascii="Arial" w:hAnsi="Arial" w:cs="Arial"/>
        </w:rPr>
        <w:t>o</w:t>
      </w:r>
      <w:r w:rsidR="00BF7149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Municipal</w:t>
      </w:r>
      <w:r w:rsidR="00BF7149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de</w:t>
      </w:r>
      <w:r w:rsidR="00BF7149">
        <w:rPr>
          <w:rFonts w:ascii="Arial" w:hAnsi="Arial" w:cs="Arial"/>
        </w:rPr>
        <w:t xml:space="preserve"> </w:t>
      </w:r>
      <w:r w:rsidRPr="00881991">
        <w:rPr>
          <w:rFonts w:ascii="Arial" w:hAnsi="Arial" w:cs="Arial"/>
        </w:rPr>
        <w:t>Administração</w:t>
      </w:r>
    </w:p>
    <w:sectPr w:rsidR="009C2474" w:rsidRPr="00881991" w:rsidSect="0094250A">
      <w:type w:val="continuous"/>
      <w:pgSz w:w="11900" w:h="16840" w:code="9"/>
      <w:pgMar w:top="2268" w:right="567" w:bottom="1985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474"/>
    <w:rsid w:val="0009561F"/>
    <w:rsid w:val="00161A10"/>
    <w:rsid w:val="001A16AA"/>
    <w:rsid w:val="004B329A"/>
    <w:rsid w:val="00614E79"/>
    <w:rsid w:val="0066604B"/>
    <w:rsid w:val="00754A52"/>
    <w:rsid w:val="00866784"/>
    <w:rsid w:val="00881991"/>
    <w:rsid w:val="00896C5D"/>
    <w:rsid w:val="0094250A"/>
    <w:rsid w:val="009C2474"/>
    <w:rsid w:val="00AE0CF3"/>
    <w:rsid w:val="00BF7149"/>
    <w:rsid w:val="00D741EF"/>
    <w:rsid w:val="00EF5D2A"/>
    <w:rsid w:val="00FE4D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56E08-2B83-423B-AE6A-25E432E8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C5D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896C5D"/>
    <w:pPr>
      <w:ind w:left="20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6C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96C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896C5D"/>
  </w:style>
  <w:style w:type="paragraph" w:customStyle="1" w:styleId="TableParagraph">
    <w:name w:val="Table Paragraph"/>
    <w:basedOn w:val="Normal"/>
    <w:uiPriority w:val="1"/>
    <w:qFormat/>
    <w:rsid w:val="00896C5D"/>
    <w:pPr>
      <w:spacing w:before="9"/>
      <w:ind w:left="7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2021-06-25T13:36:00Z</cp:lastPrinted>
  <dcterms:created xsi:type="dcterms:W3CDTF">2021-06-28T14:41:00Z</dcterms:created>
  <dcterms:modified xsi:type="dcterms:W3CDTF">2021-06-28T14:41:00Z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2021-05-25T00:00:00Z</vt:filetime>
  </property>
</Properties>
</file>